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BEF7" w14:textId="18E3F4E1" w:rsidR="00EB3A34" w:rsidRDefault="00173C74">
      <w:r w:rsidRPr="00173C74">
        <w:rPr>
          <w:noProof/>
        </w:rPr>
        <w:drawing>
          <wp:inline distT="0" distB="0" distL="0" distR="0" wp14:anchorId="02C5946B" wp14:editId="70DB8EA8">
            <wp:extent cx="219075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1CFF" w14:textId="43036ADB" w:rsidR="005B736D" w:rsidRDefault="005B736D"/>
    <w:p w14:paraId="48370EB7" w14:textId="3D79F622" w:rsidR="005B736D" w:rsidRPr="00406E6F" w:rsidRDefault="00F1060D" w:rsidP="005B736D">
      <w:pPr>
        <w:jc w:val="center"/>
        <w:rPr>
          <w:b/>
          <w:bCs/>
          <w:sz w:val="32"/>
          <w:szCs w:val="32"/>
          <w:u w:val="single"/>
          <w:lang w:val="de-CH"/>
        </w:rPr>
      </w:pPr>
      <w:r w:rsidRPr="00406E6F">
        <w:rPr>
          <w:b/>
          <w:bCs/>
          <w:sz w:val="32"/>
          <w:szCs w:val="32"/>
          <w:u w:val="single"/>
          <w:lang w:val="de-CH"/>
        </w:rPr>
        <w:t>Richtpreise</w:t>
      </w:r>
      <w:r w:rsidR="005B736D" w:rsidRPr="00406E6F">
        <w:rPr>
          <w:b/>
          <w:bCs/>
          <w:sz w:val="32"/>
          <w:szCs w:val="32"/>
          <w:u w:val="single"/>
          <w:lang w:val="de-CH"/>
        </w:rPr>
        <w:t xml:space="preserve"> (</w:t>
      </w:r>
      <w:r w:rsidRPr="00406E6F">
        <w:rPr>
          <w:b/>
          <w:bCs/>
          <w:sz w:val="32"/>
          <w:szCs w:val="32"/>
          <w:u w:val="single"/>
          <w:lang w:val="de-CH"/>
        </w:rPr>
        <w:t>pro Behandlung</w:t>
      </w:r>
      <w:r w:rsidR="005B736D" w:rsidRPr="00406E6F">
        <w:rPr>
          <w:b/>
          <w:bCs/>
          <w:sz w:val="32"/>
          <w:szCs w:val="32"/>
          <w:u w:val="single"/>
          <w:lang w:val="de-CH"/>
        </w:rPr>
        <w:t>)</w:t>
      </w:r>
    </w:p>
    <w:p w14:paraId="402CAAC0" w14:textId="77777777" w:rsidR="005B736D" w:rsidRPr="00F1060D" w:rsidRDefault="005B736D">
      <w:pPr>
        <w:rPr>
          <w:lang w:val="de-CH"/>
        </w:rPr>
      </w:pPr>
    </w:p>
    <w:p w14:paraId="33EDE7DC" w14:textId="765F7664" w:rsidR="005B736D" w:rsidRPr="00406E6F" w:rsidRDefault="00F1060D" w:rsidP="00F90CFD">
      <w:pPr>
        <w:tabs>
          <w:tab w:val="left" w:pos="4962"/>
        </w:tabs>
        <w:rPr>
          <w:sz w:val="28"/>
          <w:szCs w:val="28"/>
          <w:lang w:val="de-CH"/>
        </w:rPr>
      </w:pPr>
      <w:r w:rsidRPr="00406E6F">
        <w:rPr>
          <w:sz w:val="28"/>
          <w:szCs w:val="28"/>
          <w:lang w:val="de-CH"/>
        </w:rPr>
        <w:t xml:space="preserve">Behandlung mit </w:t>
      </w:r>
      <w:proofErr w:type="gramStart"/>
      <w:r w:rsidRPr="00406E6F">
        <w:rPr>
          <w:sz w:val="28"/>
          <w:szCs w:val="28"/>
          <w:lang w:val="de-CH"/>
        </w:rPr>
        <w:t>Botox</w:t>
      </w:r>
      <w:r w:rsidR="005B736D" w:rsidRPr="00406E6F">
        <w:rPr>
          <w:sz w:val="28"/>
          <w:szCs w:val="28"/>
          <w:lang w:val="de-CH"/>
        </w:rPr>
        <w:t xml:space="preserve"> :</w:t>
      </w:r>
      <w:proofErr w:type="gramEnd"/>
      <w:r w:rsidR="00F90CFD" w:rsidRPr="00406E6F">
        <w:rPr>
          <w:sz w:val="28"/>
          <w:szCs w:val="28"/>
          <w:lang w:val="de-CH"/>
        </w:rPr>
        <w:tab/>
      </w:r>
      <w:r w:rsidRPr="00406E6F">
        <w:rPr>
          <w:sz w:val="28"/>
          <w:szCs w:val="28"/>
          <w:lang w:val="de-CH"/>
        </w:rPr>
        <w:t>ab</w:t>
      </w:r>
      <w:r w:rsidR="005B736D" w:rsidRPr="00406E6F">
        <w:rPr>
          <w:sz w:val="28"/>
          <w:szCs w:val="28"/>
          <w:lang w:val="de-CH"/>
        </w:rPr>
        <w:t xml:space="preserve"> CHF 300.00 </w:t>
      </w:r>
      <w:r w:rsidR="00F90CFD" w:rsidRPr="00406E6F">
        <w:rPr>
          <w:sz w:val="28"/>
          <w:szCs w:val="28"/>
          <w:lang w:val="de-CH"/>
        </w:rPr>
        <w:t>(</w:t>
      </w:r>
      <w:r w:rsidRPr="00406E6F">
        <w:rPr>
          <w:sz w:val="28"/>
          <w:szCs w:val="28"/>
          <w:lang w:val="de-CH"/>
        </w:rPr>
        <w:t>eine Gesichtszone</w:t>
      </w:r>
      <w:r w:rsidR="00F90CFD" w:rsidRPr="00406E6F">
        <w:rPr>
          <w:sz w:val="28"/>
          <w:szCs w:val="28"/>
          <w:lang w:val="de-CH"/>
        </w:rPr>
        <w:t>)</w:t>
      </w:r>
    </w:p>
    <w:p w14:paraId="776C4953" w14:textId="72762D13" w:rsidR="005B736D" w:rsidRPr="00406E6F" w:rsidRDefault="00F1060D" w:rsidP="00F90CFD">
      <w:pPr>
        <w:tabs>
          <w:tab w:val="left" w:pos="4962"/>
        </w:tabs>
        <w:rPr>
          <w:sz w:val="28"/>
          <w:szCs w:val="28"/>
          <w:lang w:val="de-CH"/>
        </w:rPr>
      </w:pPr>
      <w:r w:rsidRPr="00406E6F">
        <w:rPr>
          <w:sz w:val="28"/>
          <w:szCs w:val="28"/>
          <w:lang w:val="de-CH"/>
        </w:rPr>
        <w:t xml:space="preserve">Behandlung mit </w:t>
      </w:r>
      <w:proofErr w:type="spellStart"/>
      <w:proofErr w:type="gramStart"/>
      <w:r w:rsidRPr="00406E6F">
        <w:rPr>
          <w:sz w:val="28"/>
          <w:szCs w:val="28"/>
          <w:lang w:val="de-CH"/>
        </w:rPr>
        <w:t>Skinbooster</w:t>
      </w:r>
      <w:proofErr w:type="spellEnd"/>
      <w:r w:rsidR="005B736D" w:rsidRPr="00406E6F">
        <w:rPr>
          <w:sz w:val="28"/>
          <w:szCs w:val="28"/>
          <w:lang w:val="de-CH"/>
        </w:rPr>
        <w:t> :</w:t>
      </w:r>
      <w:proofErr w:type="gramEnd"/>
      <w:r w:rsidR="00F90CFD" w:rsidRPr="00406E6F">
        <w:rPr>
          <w:sz w:val="28"/>
          <w:szCs w:val="28"/>
          <w:lang w:val="de-CH"/>
        </w:rPr>
        <w:tab/>
      </w:r>
      <w:r w:rsidRPr="00406E6F">
        <w:rPr>
          <w:sz w:val="28"/>
          <w:szCs w:val="28"/>
          <w:lang w:val="de-CH"/>
        </w:rPr>
        <w:t>ab</w:t>
      </w:r>
      <w:r w:rsidR="005B736D" w:rsidRPr="00406E6F">
        <w:rPr>
          <w:sz w:val="28"/>
          <w:szCs w:val="28"/>
          <w:lang w:val="de-CH"/>
        </w:rPr>
        <w:t xml:space="preserve"> CHF 300.00</w:t>
      </w:r>
    </w:p>
    <w:p w14:paraId="306CA52E" w14:textId="5F54FFBA" w:rsidR="005B736D" w:rsidRPr="00406E6F" w:rsidRDefault="00F1060D" w:rsidP="00F90CFD">
      <w:pPr>
        <w:tabs>
          <w:tab w:val="left" w:pos="4962"/>
        </w:tabs>
        <w:rPr>
          <w:sz w:val="28"/>
          <w:szCs w:val="28"/>
          <w:lang w:val="de-CH"/>
        </w:rPr>
      </w:pPr>
      <w:r w:rsidRPr="00406E6F">
        <w:rPr>
          <w:sz w:val="28"/>
          <w:szCs w:val="28"/>
          <w:lang w:val="de-CH"/>
        </w:rPr>
        <w:t xml:space="preserve">Behandlung mit </w:t>
      </w:r>
      <w:proofErr w:type="gramStart"/>
      <w:r w:rsidRPr="00406E6F">
        <w:rPr>
          <w:sz w:val="28"/>
          <w:szCs w:val="28"/>
          <w:lang w:val="de-CH"/>
        </w:rPr>
        <w:t>Hyaluronsäure</w:t>
      </w:r>
      <w:r w:rsidR="005B736D" w:rsidRPr="00406E6F">
        <w:rPr>
          <w:sz w:val="28"/>
          <w:szCs w:val="28"/>
          <w:lang w:val="de-CH"/>
        </w:rPr>
        <w:t xml:space="preserve"> :</w:t>
      </w:r>
      <w:proofErr w:type="gramEnd"/>
      <w:r w:rsidR="00F90CFD" w:rsidRPr="00406E6F">
        <w:rPr>
          <w:sz w:val="28"/>
          <w:szCs w:val="28"/>
          <w:lang w:val="de-CH"/>
        </w:rPr>
        <w:tab/>
      </w:r>
      <w:r w:rsidRPr="00406E6F">
        <w:rPr>
          <w:sz w:val="28"/>
          <w:szCs w:val="28"/>
          <w:lang w:val="de-CH"/>
        </w:rPr>
        <w:t>ab</w:t>
      </w:r>
      <w:r w:rsidR="005B736D" w:rsidRPr="00406E6F">
        <w:rPr>
          <w:sz w:val="28"/>
          <w:szCs w:val="28"/>
          <w:lang w:val="de-CH"/>
        </w:rPr>
        <w:t xml:space="preserve"> CHF 400.00 </w:t>
      </w:r>
    </w:p>
    <w:p w14:paraId="35168C1A" w14:textId="77777777" w:rsidR="005B736D" w:rsidRPr="00406E6F" w:rsidRDefault="005B736D">
      <w:pPr>
        <w:rPr>
          <w:sz w:val="28"/>
          <w:szCs w:val="28"/>
          <w:lang w:val="de-CH"/>
        </w:rPr>
      </w:pPr>
    </w:p>
    <w:p w14:paraId="356BC79F" w14:textId="77777777" w:rsidR="005B736D" w:rsidRPr="00406E6F" w:rsidRDefault="005B736D">
      <w:pPr>
        <w:rPr>
          <w:sz w:val="28"/>
          <w:szCs w:val="28"/>
          <w:lang w:val="de-CH"/>
        </w:rPr>
      </w:pPr>
    </w:p>
    <w:p w14:paraId="60B5EA4C" w14:textId="46982DED" w:rsidR="00F1060D" w:rsidRPr="00406E6F" w:rsidRDefault="00F1060D">
      <w:pPr>
        <w:rPr>
          <w:sz w:val="28"/>
          <w:szCs w:val="28"/>
          <w:lang w:val="de-CH"/>
        </w:rPr>
      </w:pPr>
      <w:r w:rsidRPr="00406E6F">
        <w:rPr>
          <w:sz w:val="28"/>
          <w:szCs w:val="28"/>
          <w:lang w:val="de-CH"/>
        </w:rPr>
        <w:t>Gerne stehen wir für weitere Informationen zur Verfügung. Wir beraten Sie gerne anlässlich einer ersten Informations</w:t>
      </w:r>
      <w:r w:rsidR="00406E6F" w:rsidRPr="00406E6F">
        <w:rPr>
          <w:sz w:val="28"/>
          <w:szCs w:val="28"/>
          <w:lang w:val="de-CH"/>
        </w:rPr>
        <w:t>konsultation</w:t>
      </w:r>
      <w:r w:rsidRPr="00406E6F">
        <w:rPr>
          <w:sz w:val="28"/>
          <w:szCs w:val="28"/>
          <w:lang w:val="de-CH"/>
        </w:rPr>
        <w:t xml:space="preserve"> im Detail und unterbreiten Ihnen eine individuelle Offerte für die gewünschte Behandlung.</w:t>
      </w:r>
    </w:p>
    <w:p w14:paraId="72698BFD" w14:textId="562C67EA" w:rsidR="00F1060D" w:rsidRDefault="00F1060D">
      <w:pPr>
        <w:rPr>
          <w:sz w:val="24"/>
          <w:szCs w:val="24"/>
          <w:lang w:val="de-CH"/>
        </w:rPr>
      </w:pPr>
    </w:p>
    <w:p w14:paraId="2DA68CA7" w14:textId="001E1F1B" w:rsidR="00F90CFD" w:rsidRPr="00406E6F" w:rsidRDefault="00F90CFD">
      <w:pPr>
        <w:rPr>
          <w:sz w:val="24"/>
          <w:szCs w:val="24"/>
          <w:lang w:val="de-CH"/>
        </w:rPr>
      </w:pPr>
    </w:p>
    <w:sectPr w:rsidR="00F90CFD" w:rsidRPr="0040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91"/>
    <w:rsid w:val="00037FDA"/>
    <w:rsid w:val="00173C74"/>
    <w:rsid w:val="00281F91"/>
    <w:rsid w:val="00406E6F"/>
    <w:rsid w:val="005B736D"/>
    <w:rsid w:val="00A41DDB"/>
    <w:rsid w:val="00EB3A34"/>
    <w:rsid w:val="00F1060D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85FE7"/>
  <w15:chartTrackingRefBased/>
  <w15:docId w15:val="{82AB6989-B576-4624-BE0C-88FB149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topderma</dc:creator>
  <cp:keywords/>
  <dc:description/>
  <cp:lastModifiedBy>Isabelle Joggi</cp:lastModifiedBy>
  <cp:revision>6</cp:revision>
  <dcterms:created xsi:type="dcterms:W3CDTF">2020-05-23T12:44:00Z</dcterms:created>
  <dcterms:modified xsi:type="dcterms:W3CDTF">2020-05-23T13:06:00Z</dcterms:modified>
</cp:coreProperties>
</file>